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ДОМ ЗДРАВЉА ЋИЋЕВАЦ</w:t>
      </w:r>
    </w:p>
    <w:p w:rsidR="00D1777E" w:rsidRPr="00F3422B" w:rsidRDefault="00686C55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F342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46</w:t>
      </w:r>
    </w:p>
    <w:p w:rsidR="00D1777E" w:rsidRPr="003A06C8" w:rsidRDefault="00F3422B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22.01.</w:t>
      </w:r>
      <w:bookmarkStart w:id="0" w:name="_GoBack"/>
      <w:bookmarkEnd w:id="0"/>
      <w:r w:rsidR="00D1777E" w:rsidRPr="003A06C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202</w:t>
      </w:r>
      <w:r w:rsidR="008D637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="00D1777E" w:rsidRPr="003A06C8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. </w:t>
      </w:r>
      <w:r w:rsidR="00D1777E" w:rsidRPr="003A06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Ћ и ћ е в а ц</w:t>
      </w: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На основу члана 7-9. Посебног колективног уговора за здравствене установе чији је оснивач Република Србија, аутономна покрајина и јединица локалне самоуправе ("Сл. гл. РС", бр. 96/2019, бр.58/2020, 135/2022 и 2/2024), Кадровског плана Дома здравља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.годину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број112-01-62/2025-02 од 24.03.2025. године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,  Инструкције о реализацији тачке 3. кадровских планова здравствених установа из Плана мреже здравствених установа бр: 120-01-151/2020-02 од 25.12.2020.године...  и </w:t>
      </w:r>
      <w:r w:rsidR="006A11E4"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30.07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.2025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.године  и Одлуке о потреби  заснивања радног односа на одређено време број</w:t>
      </w:r>
      <w:r w:rsidR="00686C55"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758D2">
        <w:rPr>
          <w:rFonts w:ascii="Times New Roman" w:eastAsia="Times New Roman" w:hAnsi="Times New Roman" w:cs="Times New Roman"/>
          <w:sz w:val="24"/>
          <w:szCs w:val="24"/>
          <w:lang w:val="sr-Cyrl-RS"/>
        </w:rPr>
        <w:t>45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 oд</w:t>
      </w:r>
      <w:r w:rsidR="00686C55"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1758D2">
        <w:rPr>
          <w:rFonts w:ascii="Times New Roman" w:eastAsia="Times New Roman" w:hAnsi="Times New Roman" w:cs="Times New Roman"/>
          <w:sz w:val="24"/>
          <w:szCs w:val="24"/>
          <w:lang w:val="sr-Cyrl-RS"/>
        </w:rPr>
        <w:t>22.01.2026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. године и чл. 23. Статута Дома здравља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Ћићевац, 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 вд директора  Дома здравља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, расписује:</w:t>
      </w: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Ј А В Н И    О Г Л А С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ПРИЈЕМ  У РАДНИ ОДНОС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НА ОДРЕЂЕНО ВРЕМЕ</w:t>
      </w:r>
    </w:p>
    <w:p w:rsidR="00D1777E" w:rsidRPr="003A06C8" w:rsidRDefault="00686C55" w:rsidP="00D1777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</w:t>
      </w:r>
    </w:p>
    <w:p w:rsidR="00D1777E" w:rsidRPr="003A06C8" w:rsidRDefault="00686C55" w:rsidP="00D1777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1.</w:t>
      </w:r>
      <w:r w:rsidR="00816CF5"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Доктора медицине /с</w:t>
      </w:r>
      <w:r w:rsidR="00CE74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пецијалиста радиологије</w:t>
      </w:r>
      <w:r w:rsidR="00D1777E"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D1777E" w:rsidRPr="003A06C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пословима специ</w:t>
      </w:r>
      <w:r w:rsidR="00CE741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јалисте радиолога,</w:t>
      </w:r>
      <w:r w:rsidR="00327F01" w:rsidRPr="00327F0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27F0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327F01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327F0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са непуним радним временом у трајању од 40 % радног времена,</w:t>
      </w:r>
      <w:r w:rsidR="00CE741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Одсека за радиолошку дијагностику</w:t>
      </w:r>
      <w:r w:rsidR="00C43907" w:rsidRPr="003A06C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Дома здравља Ћићевац, </w:t>
      </w:r>
      <w:r w:rsidR="00D1777E"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777E"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најкасније до </w:t>
      </w:r>
      <w:r w:rsidR="006A11E4"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28.02.2026</w:t>
      </w:r>
      <w:r w:rsidR="00D1777E"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.године, са могућношћу продужетка трајања уговора на одређено време</w:t>
      </w:r>
      <w:r w:rsidR="00D1777E" w:rsidRPr="003A06C8">
        <w:rPr>
          <w:rFonts w:ascii="Times New Roman" w:eastAsia="Times New Roman" w:hAnsi="Times New Roman" w:cs="Times New Roman"/>
          <w:sz w:val="24"/>
          <w:szCs w:val="24"/>
        </w:rPr>
        <w:t> у складу са  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4367CE" w:rsidRPr="003A06C8" w:rsidRDefault="004367CE" w:rsidP="004367C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- 1 извршилац.  </w:t>
      </w:r>
    </w:p>
    <w:p w:rsidR="00F71F6C" w:rsidRPr="003A06C8" w:rsidRDefault="00F71F6C" w:rsidP="00F71F6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F71F6C" w:rsidRPr="003A06C8" w:rsidRDefault="00F71F6C" w:rsidP="00F71F6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</w: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 ЗА ЗАСНИВАЊЕ РАДНОГ ОДНОСА</w:t>
      </w:r>
      <w:r w:rsidRPr="003A06C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 поред општих услова предвиђених Законом о раду, кандидат треба да испуњава и посебне услове:</w:t>
      </w:r>
    </w:p>
    <w:p w:rsidR="00F71F6C" w:rsidRPr="003A06C8" w:rsidRDefault="00F71F6C" w:rsidP="00F71F6C">
      <w:pPr>
        <w:spacing w:before="100" w:beforeAutospacing="1" w:after="100" w:afterAutospacing="1" w:line="36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Стручна спрема/образовање: </w:t>
      </w:r>
    </w:p>
    <w:p w:rsidR="00F71F6C" w:rsidRPr="003A06C8" w:rsidRDefault="00F71F6C" w:rsidP="00F71F6C">
      <w:pPr>
        <w:spacing w:before="100" w:beforeAutospacing="1" w:after="100" w:afterAutospacing="1" w:line="36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>Високо образовање: </w:t>
      </w:r>
    </w:p>
    <w:p w:rsidR="00F71F6C" w:rsidRPr="003A06C8" w:rsidRDefault="00F71F6C" w:rsidP="00F71F6C">
      <w:pPr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-          на основним студијама  од најмање пет година  по пропису који је уређивао високо образовање  до 10.09.2005. г.  и завршена специјализација  из </w:t>
      </w:r>
      <w:r w:rsidR="00D66D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радиологије,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у складу  са Правилником о специјализацијама и ужим  специјализацијама здравствених радника и здравствених сарадника; </w:t>
      </w:r>
    </w:p>
    <w:p w:rsidR="00F71F6C" w:rsidRPr="003A06C8" w:rsidRDefault="00F71F6C" w:rsidP="00F71F6C">
      <w:pPr>
        <w:spacing w:before="100" w:beforeAutospacing="1" w:after="100" w:afterAutospacing="1" w:line="36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Додатна знања /испити/радно искуство: </w:t>
      </w:r>
    </w:p>
    <w:p w:rsidR="00F71F6C" w:rsidRPr="003A06C8" w:rsidRDefault="00F71F6C" w:rsidP="00F71F6C">
      <w:pPr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>-          стручни испит;</w:t>
      </w:r>
    </w:p>
    <w:p w:rsidR="00F71F6C" w:rsidRPr="003A06C8" w:rsidRDefault="00F71F6C" w:rsidP="00F71F6C">
      <w:pPr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>-          лиценца;</w:t>
      </w:r>
    </w:p>
    <w:p w:rsidR="001E56E8" w:rsidRPr="003A06C8" w:rsidRDefault="00F71F6C" w:rsidP="00CE741E">
      <w:pPr>
        <w:spacing w:before="100" w:beforeAutospacing="1" w:after="100" w:afterAutospacing="1" w:line="360" w:lineRule="atLeast"/>
        <w:ind w:left="900" w:hanging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>-          спе</w:t>
      </w:r>
      <w:r w:rsidR="00CE741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цијалистички испит из </w:t>
      </w:r>
      <w:r w:rsidR="00CE741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радиологије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Кандидати који се пријављују на оглас достављају: </w:t>
      </w: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            -  пријаву на оглас у којој се наводи за које радно место се пријављују, потписана од стране подносиоца;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 -  кратку биографију са адресом и контакт телефоном;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 -  оверену фотокопију дипломе о стеченом образовању;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            -  оверену фотокопију уверења или потврде о положеном стручном испиту</w:t>
      </w:r>
    </w:p>
    <w:p w:rsidR="001E56E8" w:rsidRPr="003A06C8" w:rsidRDefault="001E56E8" w:rsidP="001E56E8">
      <w:pPr>
        <w:pStyle w:val="ListParagraph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оверену фотокопију уверења или потврде о положеном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специјалистичком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 испиту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            -  оверену фотокопију лиценце за рад или решења о упису у Комору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            -   фотокопију личне карте или очитане податке из личне карте;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-  фотокопију извода из матичне књиге рођених;</w:t>
      </w:r>
    </w:p>
    <w:p w:rsidR="001E56E8" w:rsidRPr="003A06C8" w:rsidRDefault="001E56E8" w:rsidP="001E56E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- фотокопију извода из матичне књиге венчаних ( ако је кандидат променио презиме)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- 1 извршилац.  </w:t>
      </w:r>
    </w:p>
    <w:p w:rsidR="00D1777E" w:rsidRPr="003A06C8" w:rsidRDefault="00D1777E" w:rsidP="004114D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</w:r>
    </w:p>
    <w:p w:rsidR="00D1777E" w:rsidRPr="003A06C8" w:rsidRDefault="00686C55" w:rsidP="0072488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1777E" w:rsidRPr="003A06C8">
        <w:rPr>
          <w:rFonts w:ascii="Times New Roman" w:eastAsia="Times New Roman" w:hAnsi="Times New Roman" w:cs="Times New Roman"/>
          <w:sz w:val="24"/>
          <w:szCs w:val="24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:rsidR="0023700B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О потреби спровођења даљих разговора са кандидатима  који се јаве на оглас, ради пружања додатних података који могу бити важни за одлуку о пријему, одлучује директор.</w:t>
      </w: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О коначном избору кандидата одлучује директор.</w:t>
      </w: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Уколико изабрани кандидат не достави наведени документ у остављеном року, са њим се неће закључити уговор о раду.    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Пријавe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  оглас могу се поднети у року од 8 дана од дана објављивања огласа у листу „Послови“  Националне службе за запошљавање.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               Непотпуне и неблаговремене пријаве неће се разматрати.                                                                                                        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    Пријаве са документацијом доставити на адресу:  Дом здравља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Светог Саве а,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 број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19а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,  37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210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   Оглас објавити код Националне службе запошљавања,  web страници Министарства здравља и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сајту 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 xml:space="preserve"> Дома здравља 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 w:rsidRPr="003A06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3A06C8" w:rsidRDefault="00D1777E" w:rsidP="00D1777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777E" w:rsidRPr="003A06C8" w:rsidRDefault="00D1777E" w:rsidP="00CE741E">
      <w:pPr>
        <w:shd w:val="clear" w:color="auto" w:fill="FFFFFF"/>
        <w:spacing w:after="75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В.Д. ДИРЕКТОР</w:t>
      </w:r>
    </w:p>
    <w:p w:rsidR="00D1777E" w:rsidRPr="003A06C8" w:rsidRDefault="00D1777E" w:rsidP="00CE741E">
      <w:pPr>
        <w:shd w:val="clear" w:color="auto" w:fill="FFFFFF"/>
        <w:spacing w:after="75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</w:rPr>
        <w:t>ДОМ ЗДРАВЉА</w:t>
      </w:r>
      <w:r w:rsidRPr="003A06C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ЋИЋЕВАЦ</w:t>
      </w:r>
    </w:p>
    <w:p w:rsidR="00D1777E" w:rsidRPr="003A06C8" w:rsidRDefault="00D1777E" w:rsidP="00CE741E">
      <w:pPr>
        <w:shd w:val="clear" w:color="auto" w:fill="FFFFFF"/>
        <w:spacing w:after="75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A06C8">
        <w:rPr>
          <w:rFonts w:ascii="Times New Roman" w:eastAsia="Times New Roman" w:hAnsi="Times New Roman" w:cs="Times New Roman"/>
          <w:sz w:val="24"/>
          <w:szCs w:val="24"/>
        </w:rPr>
        <w:t>др Мар</w:t>
      </w:r>
      <w:r w:rsidRPr="003A06C8">
        <w:rPr>
          <w:rFonts w:ascii="Times New Roman" w:eastAsia="Times New Roman" w:hAnsi="Times New Roman" w:cs="Times New Roman"/>
          <w:sz w:val="24"/>
          <w:szCs w:val="24"/>
          <w:lang w:val="sr-Cyrl-RS"/>
        </w:rPr>
        <w:t>ија Марковић, док.мед.</w:t>
      </w:r>
    </w:p>
    <w:p w:rsidR="00D1777E" w:rsidRPr="003A06C8" w:rsidRDefault="00D1777E" w:rsidP="00D1777E">
      <w:pPr>
        <w:rPr>
          <w:rFonts w:ascii="Times New Roman" w:hAnsi="Times New Roman" w:cs="Times New Roman"/>
          <w:sz w:val="24"/>
          <w:szCs w:val="24"/>
        </w:rPr>
      </w:pPr>
    </w:p>
    <w:p w:rsidR="00170310" w:rsidRPr="003A06C8" w:rsidRDefault="001703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70310" w:rsidRPr="003A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23C"/>
    <w:multiLevelType w:val="hybridMultilevel"/>
    <w:tmpl w:val="5484C2F0"/>
    <w:lvl w:ilvl="0" w:tplc="5B5E997A"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3854F80"/>
    <w:multiLevelType w:val="multilevel"/>
    <w:tmpl w:val="585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3E7DC7"/>
    <w:multiLevelType w:val="hybridMultilevel"/>
    <w:tmpl w:val="566A938C"/>
    <w:lvl w:ilvl="0" w:tplc="165A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15509"/>
    <w:multiLevelType w:val="hybridMultilevel"/>
    <w:tmpl w:val="D9F2B0E6"/>
    <w:lvl w:ilvl="0" w:tplc="2440EE20"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7E"/>
    <w:rsid w:val="000A467D"/>
    <w:rsid w:val="00170310"/>
    <w:rsid w:val="001758D2"/>
    <w:rsid w:val="001E56E8"/>
    <w:rsid w:val="00206BB7"/>
    <w:rsid w:val="0023700B"/>
    <w:rsid w:val="002F033D"/>
    <w:rsid w:val="00327F01"/>
    <w:rsid w:val="003A06C8"/>
    <w:rsid w:val="004114DA"/>
    <w:rsid w:val="004367CE"/>
    <w:rsid w:val="005B2F1D"/>
    <w:rsid w:val="005D168C"/>
    <w:rsid w:val="006629A3"/>
    <w:rsid w:val="00686C55"/>
    <w:rsid w:val="006A11E4"/>
    <w:rsid w:val="00724885"/>
    <w:rsid w:val="00816CF5"/>
    <w:rsid w:val="008D6371"/>
    <w:rsid w:val="00915D59"/>
    <w:rsid w:val="009C62DF"/>
    <w:rsid w:val="00AD4D92"/>
    <w:rsid w:val="00AF43B0"/>
    <w:rsid w:val="00B643EC"/>
    <w:rsid w:val="00C43907"/>
    <w:rsid w:val="00CD3333"/>
    <w:rsid w:val="00CE741E"/>
    <w:rsid w:val="00D1777E"/>
    <w:rsid w:val="00D66D10"/>
    <w:rsid w:val="00E43E49"/>
    <w:rsid w:val="00F3422B"/>
    <w:rsid w:val="00F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5AEA-60E1-4C61-81F9-BE5746C2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51</cp:revision>
  <cp:lastPrinted>2026-01-22T08:36:00Z</cp:lastPrinted>
  <dcterms:created xsi:type="dcterms:W3CDTF">2025-07-22T08:17:00Z</dcterms:created>
  <dcterms:modified xsi:type="dcterms:W3CDTF">2026-01-22T08:44:00Z</dcterms:modified>
</cp:coreProperties>
</file>